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5:30-6:00p.m. Quotes, Messages, and Music from our Community</w:t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Reunion: BMUC Virtual Choir Blast 2021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Hosted by Naomi Sanchez and Greg Suzuki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Prelude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 Wonderful World………….Kathy Uyeno, piano…………………….....Thiele/Weiss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from Reverend Craig Yoshihara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On A Wonderful Day Like Today..</w:t>
      </w: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i w:val="1"/>
          <w:rtl w:val="0"/>
        </w:rPr>
        <w:t xml:space="preserve">The Roar of the Greasepaint, the Smell of the Crowd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Alleluia Canon……………………....……………………….…….…W. A. Mozart, arr. Moore</w:t>
      </w:r>
    </w:p>
    <w:p w:rsidR="00000000" w:rsidDel="00000000" w:rsidP="00000000" w:rsidRDefault="00000000" w:rsidRPr="00000000" w14:paraId="0000000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Found…………………………………………………...from </w:t>
      </w:r>
      <w:r w:rsidDel="00000000" w:rsidR="00000000" w:rsidRPr="00000000">
        <w:rPr>
          <w:i w:val="1"/>
          <w:sz w:val="24"/>
          <w:szCs w:val="24"/>
          <w:rtl w:val="0"/>
        </w:rPr>
        <w:t xml:space="preserve">Dear Evan Hansen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Home…………………..…………….……………………………………………..Philip Phillips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Happy Day…………………………………………………………….…..Edwin R. Hawkins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There’s A Place For Us …………………………………………...……from </w:t>
      </w:r>
      <w:r w:rsidDel="00000000" w:rsidR="00000000" w:rsidRPr="00000000">
        <w:rPr>
          <w:i w:val="1"/>
          <w:sz w:val="24"/>
          <w:szCs w:val="24"/>
          <w:rtl w:val="0"/>
        </w:rPr>
        <w:t xml:space="preserve">West Side Story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Rise Above the Walls……………………………………..……….………………..Greg Gilpin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Almighty Power of God……………………………………..………..Deborah Rae Thomson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Waiting Here For You………………………………………..……...…..Tomlin/Reeves/Smith</w:t>
      </w:r>
    </w:p>
    <w:p w:rsidR="00000000" w:rsidDel="00000000" w:rsidP="00000000" w:rsidRDefault="00000000" w:rsidRPr="00000000" w14:paraId="0000001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Brand New Day…………………………………………………………………...from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Wiz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BMUC Jeopardy! with Mike Williams</w:t>
      </w:r>
    </w:p>
    <w:p w:rsidR="00000000" w:rsidDel="00000000" w:rsidP="00000000" w:rsidRDefault="00000000" w:rsidRPr="00000000" w14:paraId="00000017">
      <w:pPr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Contestants: Bishop Roy Sano, Cheryl Tekawa-Pon, Rev. Craig Yoshihara </w:t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Alleluia…………………………………………………………………………...William Billings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Shall We Gather at the River………………………………...…...Robert Lawry, arr. Schultz</w:t>
      </w:r>
    </w:p>
    <w:p w:rsidR="00000000" w:rsidDel="00000000" w:rsidP="00000000" w:rsidRDefault="00000000" w:rsidRPr="00000000" w14:paraId="0000001B">
      <w:pPr>
        <w:ind w:left="0" w:firstLine="0"/>
        <w:rPr>
          <w:color w:val="98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Bound for the Promised Land……………………………….……………...arr. Mack Wilberg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Joyful Song - Psalm 98……………………………………………...…………..Gary Hallquist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Credits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Caribbean Medley……………………………………………….…………..Donnie McClurkin</w:t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Choir Blast 2021 Menu by Chef Yuji Ishikata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Smoked Tuna Poké or Salmon Teriyaki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Shio Koji Roasted Chicken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Dashi-Blanched Seasonal Vegetables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Pomegranate, Persimmon, Apple, and Mint Salad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Steamed Rice</w:t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